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hanging="0"/>
        <w:jc w:val="left"/>
        <w:rPr/>
      </w:pPr>
      <w:r>
        <w:rPr>
          <w:b/>
          <w:sz w:val="36"/>
          <w:szCs w:val="36"/>
        </w:rPr>
        <w:t>Hearts Corner Farm</w:t>
      </w:r>
    </w:p>
    <w:p>
      <w:pPr>
        <w:pStyle w:val="Normal"/>
        <w:jc w:val="center"/>
        <w:rPr>
          <w:sz w:val="26"/>
          <w:szCs w:val="26"/>
        </w:rPr>
      </w:pPr>
      <w:r>
        <w:rPr>
          <w:sz w:val="26"/>
          <w:szCs w:val="26"/>
        </w:rPr>
      </w:r>
    </w:p>
    <w:p>
      <w:pPr>
        <w:pStyle w:val="Normal"/>
        <w:jc w:val="center"/>
        <w:rPr/>
      </w:pPr>
      <w:r>
        <w:rPr>
          <w:sz w:val="26"/>
          <w:szCs w:val="26"/>
        </w:rPr>
        <w:t>Liability Release</w:t>
      </w:r>
    </w:p>
    <w:p>
      <w:pPr>
        <w:pStyle w:val="Normal"/>
        <w:jc w:val="center"/>
        <w:rPr>
          <w:sz w:val="17"/>
          <w:szCs w:val="17"/>
        </w:rPr>
      </w:pPr>
      <w:r>
        <w:rPr>
          <w:sz w:val="17"/>
          <w:szCs w:val="17"/>
        </w:rPr>
      </w:r>
    </w:p>
    <w:p>
      <w:pPr>
        <w:pStyle w:val="Normal"/>
        <w:rPr/>
      </w:pPr>
      <w:r>
        <w:rPr>
          <w:sz w:val="20"/>
          <w:szCs w:val="20"/>
        </w:rPr>
        <w:t>Under Virginia law, an equine activity sponsor or equine professional is not liable for an injury to or the death of a participant in equine activities resulting exclusively from the inherent risks of equine activities. CODE OF VIRGINIA TITLE 3.1. AGRICULTURE, HORTICULTURE AND FOOD, CHAPTER 27.5. EQUINE ACTIVITY LIABILITY ACT, Va. Code Ann. § 3.1-796.130 (1994)</w:t>
      </w:r>
    </w:p>
    <w:p>
      <w:pPr>
        <w:pStyle w:val="Normal"/>
        <w:rPr>
          <w:sz w:val="20"/>
          <w:szCs w:val="20"/>
        </w:rPr>
      </w:pPr>
      <w:r>
        <w:rPr>
          <w:sz w:val="20"/>
          <w:szCs w:val="20"/>
        </w:rPr>
      </w:r>
    </w:p>
    <w:p>
      <w:pPr>
        <w:pStyle w:val="Normal"/>
        <w:rPr/>
      </w:pPr>
      <w:r>
        <w:rPr>
          <w:sz w:val="20"/>
          <w:szCs w:val="20"/>
        </w:rPr>
        <w:t xml:space="preserve">1. I, __________________________, the undersigned have read and understand, and freely and voluntarily enter into this Release and Hold Harmless Agreement with Laura Gordon, her agents and employees, at Hearts Corner Farm (“Company”), understanding that this Release and Hold Harmless Agreement is a waiver of any and all liability(ies). </w:t>
      </w:r>
    </w:p>
    <w:p>
      <w:pPr>
        <w:pStyle w:val="Normal"/>
        <w:rPr>
          <w:sz w:val="20"/>
          <w:szCs w:val="20"/>
        </w:rPr>
      </w:pPr>
      <w:r>
        <w:rPr>
          <w:sz w:val="20"/>
          <w:szCs w:val="20"/>
        </w:rPr>
      </w:r>
    </w:p>
    <w:p>
      <w:pPr>
        <w:pStyle w:val="Normal"/>
        <w:rPr/>
      </w:pPr>
      <w:r>
        <w:rPr>
          <w:sz w:val="20"/>
          <w:szCs w:val="20"/>
        </w:rPr>
        <w:t>2. I have read and fully understand the “WARNING” posted above.</w:t>
      </w:r>
    </w:p>
    <w:p>
      <w:pPr>
        <w:pStyle w:val="Normal"/>
        <w:rPr/>
      </w:pPr>
      <w:r>
        <w:rPr>
          <w:sz w:val="20"/>
          <w:szCs w:val="20"/>
        </w:rPr>
        <w:t xml:space="preserve"> </w:t>
      </w:r>
    </w:p>
    <w:p>
      <w:pPr>
        <w:pStyle w:val="Normal"/>
        <w:rPr/>
      </w:pPr>
      <w:r>
        <w:rPr>
          <w:sz w:val="20"/>
          <w:szCs w:val="20"/>
        </w:rPr>
        <w:t>3. I understand the potential dangers that I could incur in mounting, riding, walking, boarding, feeding said horse; including, but not limited to, any interactions with other horses. Understanding those risks I hereby release that Company, its officers, directors, shareholders, employees and anyone else directly or indirectly connected with that Company from any liability whatsoever in the event of injury or damage of any nature (or perhaps even death) to me or anyone else caused by or incidental to my electing to mount and ride a horse owned or operated by Laura Gordon, Hearts Corner Farm.</w:t>
      </w:r>
    </w:p>
    <w:p>
      <w:pPr>
        <w:pStyle w:val="Normal"/>
        <w:rPr>
          <w:sz w:val="20"/>
          <w:szCs w:val="20"/>
        </w:rPr>
      </w:pPr>
      <w:r>
        <w:rPr>
          <w:sz w:val="20"/>
          <w:szCs w:val="20"/>
        </w:rPr>
      </w:r>
    </w:p>
    <w:p>
      <w:pPr>
        <w:pStyle w:val="Normal"/>
        <w:rPr/>
      </w:pPr>
      <w:r>
        <w:rPr>
          <w:sz w:val="20"/>
          <w:szCs w:val="20"/>
        </w:rPr>
        <w:t xml:space="preserve">4. I understand and recognize and warrant that this Release and Hold Harmless Agreement, is being voluntarily and intentionally signed and agreed to, and that in signing this Release and Hold Harmless Agreement I know and understand that this Release and Hold Harmless Agreement may further limit the liability of equine professionals beyond that statutorily provided by the above referenced EALA; to include any activity, whatsoever, involving an equine, including death, personal injury and/or damage to property. </w:t>
      </w:r>
    </w:p>
    <w:p>
      <w:pPr>
        <w:pStyle w:val="Normal"/>
        <w:rPr>
          <w:sz w:val="20"/>
          <w:szCs w:val="20"/>
        </w:rPr>
      </w:pPr>
      <w:r>
        <w:rPr>
          <w:sz w:val="20"/>
          <w:szCs w:val="20"/>
        </w:rPr>
      </w:r>
    </w:p>
    <w:p>
      <w:pPr>
        <w:pStyle w:val="Normal"/>
        <w:rPr/>
      </w:pPr>
      <w:r>
        <w:rPr>
          <w:sz w:val="20"/>
          <w:szCs w:val="20"/>
        </w:rPr>
        <w:t xml:space="preserve">5. I recognize and agree that I know which equine professional(s) I will be working with, and acknowledge that I agree said equine professional(s) has/have made reasonable and prudent efforts to determine my ability to engage in the equine activity, and has/have sufficient knowledge of my equine and horseback riding skills as to relieve, release and hold harmless said equine professional(s) from any continuing duty to monitor my equine activities. </w:t>
      </w:r>
    </w:p>
    <w:p>
      <w:pPr>
        <w:pStyle w:val="Normal"/>
        <w:rPr>
          <w:sz w:val="20"/>
          <w:szCs w:val="20"/>
        </w:rPr>
      </w:pPr>
      <w:r>
        <w:rPr>
          <w:sz w:val="20"/>
          <w:szCs w:val="20"/>
        </w:rPr>
      </w:r>
    </w:p>
    <w:p>
      <w:pPr>
        <w:pStyle w:val="Normal"/>
        <w:rPr/>
      </w:pPr>
      <w:r>
        <w:rPr>
          <w:sz w:val="20"/>
          <w:szCs w:val="20"/>
        </w:rPr>
        <w:t xml:space="preserve">6. I further voluntarily agree and warrant to Release and Hold Harmless this (these) equine professional(s) from any liability whatsoever, including, but not limited to, any incident caused by or related to said equine professional’s (s’) negligence, relating to injuries known, unknown, or otherwise not herein disclosed; including, but not limited to, injuries, death or property damage from: mounting; riding; dismounting; walking; grooming; feeding; use of horse barn, paddock, trails or horse ring, in any capacity; falling off horse whether horse is bucking, flipping, spooked; or my failure to understand any equine professional’s directions relating to my riding or otherwise use and control, or lack thereof, of my </w:t>
      </w:r>
    </w:p>
    <w:p>
      <w:pPr>
        <w:pStyle w:val="Normal"/>
        <w:rPr/>
      </w:pPr>
      <w:r>
        <w:rPr>
          <w:sz w:val="20"/>
          <w:szCs w:val="20"/>
        </w:rPr>
        <w:t xml:space="preserve">horse or the horse I have been assigned to. </w:t>
      </w:r>
    </w:p>
    <w:p>
      <w:pPr>
        <w:pStyle w:val="Normal"/>
        <w:rPr>
          <w:sz w:val="20"/>
          <w:szCs w:val="20"/>
        </w:rPr>
      </w:pPr>
      <w:r>
        <w:rPr>
          <w:sz w:val="20"/>
          <w:szCs w:val="20"/>
        </w:rPr>
      </w:r>
    </w:p>
    <w:p>
      <w:pPr>
        <w:pStyle w:val="Normal"/>
        <w:rPr/>
      </w:pPr>
      <w:r>
        <w:rPr>
          <w:sz w:val="20"/>
          <w:szCs w:val="20"/>
        </w:rPr>
        <w:t xml:space="preserve">NOTICE: Wearing an ASTM/SEI approved hard hat is REQUIRED while riding or driving. I understand photos of my lessons or clinics may be posted on social media or webpage. I understand these photos can be taken down at my request. </w:t>
      </w:r>
    </w:p>
    <w:p>
      <w:pPr>
        <w:pStyle w:val="Normal"/>
        <w:rPr>
          <w:sz w:val="20"/>
          <w:szCs w:val="20"/>
        </w:rPr>
      </w:pPr>
      <w:r>
        <w:rPr>
          <w:sz w:val="20"/>
          <w:szCs w:val="20"/>
        </w:rPr>
      </w:r>
    </w:p>
    <w:p>
      <w:pPr>
        <w:pStyle w:val="Normal"/>
        <w:rPr/>
      </w:pPr>
      <w:r>
        <w:rPr>
          <w:sz w:val="20"/>
          <w:szCs w:val="20"/>
        </w:rPr>
        <w:t xml:space="preserve">Date: ________________________________ </w:t>
      </w:r>
    </w:p>
    <w:p>
      <w:pPr>
        <w:pStyle w:val="Normal"/>
        <w:rPr/>
      </w:pPr>
      <w:r>
        <w:rPr>
          <w:sz w:val="20"/>
          <w:szCs w:val="20"/>
        </w:rPr>
        <w:t>Person voluntarily entering into this Release and Hold Harmless Agreement:</w:t>
      </w:r>
    </w:p>
    <w:p>
      <w:pPr>
        <w:pStyle w:val="Normal"/>
        <w:rPr/>
      </w:pPr>
      <w:r>
        <w:rPr>
          <w:sz w:val="20"/>
          <w:szCs w:val="20"/>
        </w:rPr>
        <w:t xml:space="preserve">Printed Name:____________________________________________________________ </w:t>
      </w:r>
    </w:p>
    <w:p>
      <w:pPr>
        <w:pStyle w:val="Normal"/>
        <w:rPr/>
      </w:pPr>
      <w:r>
        <w:rPr>
          <w:sz w:val="20"/>
          <w:szCs w:val="20"/>
        </w:rPr>
        <w:t>Signature: ______________________________ Date:__________________________</w:t>
      </w:r>
    </w:p>
    <w:p>
      <w:pPr>
        <w:pStyle w:val="Normal"/>
        <w:rPr/>
      </w:pPr>
      <w:r>
        <w:rPr>
          <w:sz w:val="20"/>
          <w:szCs w:val="20"/>
        </w:rPr>
        <w:t xml:space="preserve">If minor, person representing himself/herself to the lawful Guardian under this Release and Hold Harmless Agreement: </w:t>
      </w:r>
    </w:p>
    <w:p>
      <w:pPr>
        <w:pStyle w:val="Normal"/>
        <w:rPr/>
      </w:pPr>
      <w:r>
        <w:rPr>
          <w:sz w:val="20"/>
          <w:szCs w:val="20"/>
        </w:rPr>
        <w:t>Printed Name of Minor:_______________________________________________________</w:t>
      </w:r>
    </w:p>
    <w:p>
      <w:pPr>
        <w:pStyle w:val="Normal"/>
        <w:rPr/>
      </w:pPr>
      <w:r>
        <w:rPr>
          <w:sz w:val="20"/>
          <w:szCs w:val="20"/>
        </w:rPr>
        <w:t xml:space="preserve">Printed Name of Guardian:____________________________________________________ </w:t>
      </w:r>
    </w:p>
    <w:p>
      <w:pPr>
        <w:pStyle w:val="Normal"/>
        <w:rPr/>
      </w:pPr>
      <w:r>
        <w:rPr>
          <w:sz w:val="20"/>
          <w:szCs w:val="20"/>
        </w:rPr>
        <w:t xml:space="preserve">Guardian Signature :________________________________ Date:___________________ </w:t>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w:cs="Lohit Devanagari"/>
        <w:kern w:val="2"/>
        <w:sz w:val="24"/>
        <w:szCs w:val="24"/>
        <w:lang w:val="en-US" w:eastAsia="zh-CN" w:bidi="hi-IN"/>
      </w:rPr>
    </w:rPrDefault>
    <w:pPrDefault>
      <w:pPr>
        <w:widowControl/>
      </w:pPr>
    </w:pPrDefault>
  </w:docDefaults>
  <w:style w:type="paragraph" w:styleId="Normal">
    <w:name w:val="Normal"/>
    <w:qFormat/>
    <w:pPr>
      <w:widowControl/>
    </w:pPr>
    <w:rPr>
      <w:rFonts w:ascii="Liberation Serif" w:hAnsi="Liberation Serif" w:eastAsia="Noto Sans CJK SC" w:cs="Lohit Devanagari"/>
      <w:color w:val="auto"/>
      <w:kern w:val="2"/>
      <w:sz w:val="24"/>
      <w:szCs w:val="24"/>
      <w:lang w:val="en-US" w:eastAsia="zh-CN" w:bidi="hi-IN"/>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LibreOffice/6.0.7.3$Linux_X86_64 LibreOffice_project/00m0$Build-3</Application>
  <Pages>1</Pages>
  <Words>566</Words>
  <Characters>3414</Characters>
  <CharactersWithSpaces>3973</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2024-01-31T07:20:19Z</dcterms:created>
  <dc:creator/>
  <dc:description/>
  <dc:language>en-US</dc:language>
  <cp:lastModifiedBy/>
  <dcterms:modified xsi:type="dcterms:W3CDTF">2024-01-31T07:20:57Z</dcterms:modified>
  <cp:revision>1</cp:revision>
  <dc:subject/>
  <dc:title/>
</cp:coreProperties>
</file>